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</w:rPr>
        <w:drawing>
          <wp:inline distB="0" distT="0" distL="0" distR="0">
            <wp:extent cx="3418375" cy="877947"/>
            <wp:effectExtent b="0" l="0" r="0" t="0"/>
            <wp:docPr descr="Texto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Texto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8375" cy="8779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0" w:before="840" w:line="240" w:lineRule="auto"/>
        <w:jc w:val="center"/>
        <w:rPr>
          <w:rFonts w:ascii="Bai Jamjuree" w:cs="Bai Jamjuree" w:eastAsia="Bai Jamjuree" w:hAnsi="Bai Jamjuree"/>
          <w:b w:val="1"/>
          <w:smallCaps w:val="1"/>
          <w:sz w:val="36"/>
          <w:szCs w:val="36"/>
        </w:rPr>
      </w:pPr>
      <w:r w:rsidDel="00000000" w:rsidR="00000000" w:rsidRPr="00000000">
        <w:rPr>
          <w:rFonts w:ascii="Bai Jamjuree" w:cs="Bai Jamjuree" w:eastAsia="Bai Jamjuree" w:hAnsi="Bai Jamjuree"/>
          <w:b w:val="1"/>
          <w:smallCaps w:val="1"/>
          <w:sz w:val="36"/>
          <w:szCs w:val="36"/>
          <w:rtl w:val="0"/>
        </w:rPr>
        <w:t xml:space="preserve">Parecer sobre Projeto de Monografia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Bai Jamjuree" w:cs="Bai Jamjuree" w:eastAsia="Bai Jamjuree" w:hAnsi="Bai Jamjuree"/>
          <w:sz w:val="24"/>
          <w:szCs w:val="24"/>
        </w:rPr>
      </w:pPr>
      <w:r w:rsidDel="00000000" w:rsidR="00000000" w:rsidRPr="00000000">
        <w:rPr>
          <w:rFonts w:ascii="Bai Jamjuree" w:cs="Bai Jamjuree" w:eastAsia="Bai Jamjuree" w:hAnsi="Bai Jamjuree"/>
          <w:b w:val="1"/>
          <w:sz w:val="24"/>
          <w:szCs w:val="24"/>
          <w:rtl w:val="0"/>
        </w:rPr>
        <w:t xml:space="preserve">ORIENTADOR(A): </w:t>
      </w:r>
      <w:r w:rsidDel="00000000" w:rsidR="00000000" w:rsidRPr="00000000">
        <w:rPr>
          <w:rFonts w:ascii="Bai Jamjuree" w:cs="Bai Jamjuree" w:eastAsia="Bai Jamjuree" w:hAnsi="Bai Jamjuree"/>
          <w:sz w:val="24"/>
          <w:szCs w:val="24"/>
          <w:rtl w:val="0"/>
        </w:rPr>
        <w:t xml:space="preserve">Nome Completo do Orientador</w:t>
      </w:r>
    </w:p>
    <w:p w:rsidR="00000000" w:rsidDel="00000000" w:rsidP="00000000" w:rsidRDefault="00000000" w:rsidRPr="00000000" w14:paraId="00000004">
      <w:pPr>
        <w:spacing w:after="0" w:before="120" w:line="240" w:lineRule="auto"/>
        <w:rPr>
          <w:rFonts w:ascii="Bai Jamjuree" w:cs="Bai Jamjuree" w:eastAsia="Bai Jamjuree" w:hAnsi="Bai Jamjuree"/>
          <w:sz w:val="24"/>
          <w:szCs w:val="24"/>
        </w:rPr>
      </w:pPr>
      <w:r w:rsidDel="00000000" w:rsidR="00000000" w:rsidRPr="00000000">
        <w:rPr>
          <w:rFonts w:ascii="Bai Jamjuree" w:cs="Bai Jamjuree" w:eastAsia="Bai Jamjuree" w:hAnsi="Bai Jamjuree"/>
          <w:b w:val="1"/>
          <w:sz w:val="24"/>
          <w:szCs w:val="24"/>
          <w:rtl w:val="0"/>
        </w:rPr>
        <w:t xml:space="preserve">DISCENTE: </w:t>
      </w:r>
      <w:r w:rsidDel="00000000" w:rsidR="00000000" w:rsidRPr="00000000">
        <w:rPr>
          <w:rFonts w:ascii="Bai Jamjuree" w:cs="Bai Jamjuree" w:eastAsia="Bai Jamjuree" w:hAnsi="Bai Jamjuree"/>
          <w:sz w:val="24"/>
          <w:szCs w:val="24"/>
          <w:rtl w:val="0"/>
        </w:rPr>
        <w:t xml:space="preserve">Nome Completo do Discente</w:t>
      </w:r>
    </w:p>
    <w:p w:rsidR="00000000" w:rsidDel="00000000" w:rsidP="00000000" w:rsidRDefault="00000000" w:rsidRPr="00000000" w14:paraId="00000005">
      <w:pPr>
        <w:spacing w:after="0" w:before="120" w:line="240" w:lineRule="auto"/>
        <w:jc w:val="both"/>
        <w:rPr>
          <w:rFonts w:ascii="Bai Jamjuree" w:cs="Bai Jamjuree" w:eastAsia="Bai Jamjuree" w:hAnsi="Bai Jamjuree"/>
          <w:sz w:val="24"/>
          <w:szCs w:val="24"/>
        </w:rPr>
      </w:pPr>
      <w:r w:rsidDel="00000000" w:rsidR="00000000" w:rsidRPr="00000000">
        <w:rPr>
          <w:rFonts w:ascii="Bai Jamjuree" w:cs="Bai Jamjuree" w:eastAsia="Bai Jamjuree" w:hAnsi="Bai Jamjuree"/>
          <w:b w:val="1"/>
          <w:sz w:val="24"/>
          <w:szCs w:val="24"/>
          <w:rtl w:val="0"/>
        </w:rPr>
        <w:t xml:space="preserve">TEMA DO PROJETO DE MONOGRAFIA: </w:t>
      </w:r>
      <w:r w:rsidDel="00000000" w:rsidR="00000000" w:rsidRPr="00000000">
        <w:rPr>
          <w:rFonts w:ascii="Bai Jamjuree" w:cs="Bai Jamjuree" w:eastAsia="Bai Jamjuree" w:hAnsi="Bai Jamjuree"/>
          <w:sz w:val="24"/>
          <w:szCs w:val="24"/>
          <w:rtl w:val="0"/>
        </w:rPr>
        <w:t xml:space="preserve">Digite aqui o tema do Projeto de Monografia apresentado</w:t>
      </w:r>
    </w:p>
    <w:p w:rsidR="00000000" w:rsidDel="00000000" w:rsidP="00000000" w:rsidRDefault="00000000" w:rsidRPr="00000000" w14:paraId="00000006">
      <w:pPr>
        <w:spacing w:after="0" w:before="120" w:line="240" w:lineRule="auto"/>
        <w:rPr>
          <w:rFonts w:ascii="Bai Jamjuree" w:cs="Bai Jamjuree" w:eastAsia="Bai Jamjuree" w:hAnsi="Bai Jamjuree"/>
          <w:b w:val="1"/>
          <w:sz w:val="24"/>
          <w:szCs w:val="24"/>
        </w:rPr>
      </w:pPr>
      <w:r w:rsidDel="00000000" w:rsidR="00000000" w:rsidRPr="00000000">
        <w:rPr>
          <w:rFonts w:ascii="Bai Jamjuree" w:cs="Bai Jamjuree" w:eastAsia="Bai Jamjuree" w:hAnsi="Bai Jamjuree"/>
          <w:b w:val="1"/>
          <w:sz w:val="24"/>
          <w:szCs w:val="24"/>
          <w:rtl w:val="0"/>
        </w:rPr>
        <w:t xml:space="preserve">AVALIADOR(A): </w:t>
      </w:r>
      <w:r w:rsidDel="00000000" w:rsidR="00000000" w:rsidRPr="00000000">
        <w:rPr>
          <w:rFonts w:ascii="Bai Jamjuree" w:cs="Bai Jamjuree" w:eastAsia="Bai Jamjuree" w:hAnsi="Bai Jamjuree"/>
          <w:sz w:val="24"/>
          <w:szCs w:val="24"/>
          <w:rtl w:val="0"/>
        </w:rPr>
        <w:t xml:space="preserve">Nome Completo do Avaliador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Bai Jamjuree" w:cs="Bai Jamjuree" w:eastAsia="Bai Jamjuree" w:hAnsi="Bai Jamjure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Bai Jamjuree" w:cs="Bai Jamjuree" w:eastAsia="Bai Jamjuree" w:hAnsi="Bai Jamjuree"/>
          <w:b w:val="1"/>
        </w:rPr>
      </w:pPr>
      <w:r w:rsidDel="00000000" w:rsidR="00000000" w:rsidRPr="00000000">
        <w:rPr>
          <w:rFonts w:ascii="Bai Jamjuree" w:cs="Bai Jamjuree" w:eastAsia="Bai Jamjuree" w:hAnsi="Bai Jamjuree"/>
          <w:b w:val="1"/>
          <w:rtl w:val="0"/>
        </w:rPr>
        <w:t xml:space="preserve">PONTOS POSITIVOS: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rFonts w:ascii="Bai Jamjuree" w:cs="Bai Jamjuree" w:eastAsia="Bai Jamjuree" w:hAnsi="Bai Jamjure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rFonts w:ascii="Bai Jamjuree" w:cs="Bai Jamjuree" w:eastAsia="Bai Jamjuree" w:hAnsi="Bai Jamjure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rFonts w:ascii="Bai Jamjuree" w:cs="Bai Jamjuree" w:eastAsia="Bai Jamjuree" w:hAnsi="Bai Jamjure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rFonts w:ascii="Bai Jamjuree" w:cs="Bai Jamjuree" w:eastAsia="Bai Jamjuree" w:hAnsi="Bai Jamjuree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Bai Jamjuree" w:cs="Bai Jamjuree" w:eastAsia="Bai Jamjuree" w:hAnsi="Bai Jamjuree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Bai Jamjuree" w:cs="Bai Jamjuree" w:eastAsia="Bai Jamjuree" w:hAnsi="Bai Jamjuree"/>
          <w:b w:val="1"/>
        </w:rPr>
      </w:pPr>
      <w:r w:rsidDel="00000000" w:rsidR="00000000" w:rsidRPr="00000000">
        <w:rPr>
          <w:rFonts w:ascii="Bai Jamjuree" w:cs="Bai Jamjuree" w:eastAsia="Bai Jamjuree" w:hAnsi="Bai Jamjuree"/>
          <w:b w:val="1"/>
          <w:rtl w:val="0"/>
        </w:rPr>
        <w:t xml:space="preserve">FRAGILIDADES: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Bai Jamjuree" w:cs="Bai Jamjuree" w:eastAsia="Bai Jamjuree" w:hAnsi="Bai Jamjure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Bai Jamjuree" w:cs="Bai Jamjuree" w:eastAsia="Bai Jamjuree" w:hAnsi="Bai Jamjuree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Bai Jamjuree" w:cs="Bai Jamjuree" w:eastAsia="Bai Jamjuree" w:hAnsi="Bai Jamjuree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Bai Jamjuree" w:cs="Bai Jamjuree" w:eastAsia="Bai Jamjuree" w:hAnsi="Bai Jamjuree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Bai Jamjuree" w:cs="Bai Jamjuree" w:eastAsia="Bai Jamjuree" w:hAnsi="Bai Jamjuree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Bai Jamjuree" w:cs="Bai Jamjuree" w:eastAsia="Bai Jamjuree" w:hAnsi="Bai Jamjuree"/>
          <w:b w:val="1"/>
        </w:rPr>
      </w:pPr>
      <w:r w:rsidDel="00000000" w:rsidR="00000000" w:rsidRPr="00000000">
        <w:rPr>
          <w:rFonts w:ascii="Bai Jamjuree" w:cs="Bai Jamjuree" w:eastAsia="Bai Jamjuree" w:hAnsi="Bai Jamjuree"/>
          <w:b w:val="1"/>
          <w:rtl w:val="0"/>
        </w:rPr>
        <w:t xml:space="preserve">RECOMENDAÇÃO FINAL: </w:t>
      </w:r>
      <w:r w:rsidDel="00000000" w:rsidR="00000000" w:rsidRPr="00000000">
        <w:rPr>
          <w:rFonts w:ascii="Bai Jamjuree" w:cs="Bai Jamjuree" w:eastAsia="Bai Jamjuree" w:hAnsi="Bai Jamjuree"/>
          <w:sz w:val="24"/>
          <w:szCs w:val="24"/>
          <w:rtl w:val="0"/>
        </w:rPr>
        <w:t xml:space="preserve">diante do exposto sou </w:t>
      </w:r>
      <w:r w:rsidDel="00000000" w:rsidR="00000000" w:rsidRPr="00000000">
        <w:rPr>
          <w:rFonts w:ascii="Bai Jamjuree" w:cs="Bai Jamjuree" w:eastAsia="Bai Jamjuree" w:hAnsi="Bai Jamjuree"/>
          <w:b w:val="1"/>
          <w:sz w:val="24"/>
          <w:szCs w:val="24"/>
          <w:rtl w:val="0"/>
        </w:rPr>
        <w:t xml:space="preserve">FAVORÁVEL/DESFAVORÁVEL</w:t>
      </w:r>
      <w:r w:rsidDel="00000000" w:rsidR="00000000" w:rsidRPr="00000000">
        <w:rPr>
          <w:rFonts w:ascii="Bai Jamjuree" w:cs="Bai Jamjuree" w:eastAsia="Bai Jamjuree" w:hAnsi="Bai Jamjuree"/>
          <w:sz w:val="24"/>
          <w:szCs w:val="24"/>
          <w:rtl w:val="0"/>
        </w:rPr>
        <w:t xml:space="preserve"> a que o Projeto de Monografia aqui avaliado siga para a fase de Trabalho de Conclusão de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Bai Jamjuree" w:cs="Bai Jamjuree" w:eastAsia="Bai Jamjuree" w:hAnsi="Bai Jamjuree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Bai Jamjuree" w:cs="Bai Jamjuree" w:eastAsia="Bai Jamjuree" w:hAnsi="Bai Jamjuree"/>
          <w:sz w:val="24"/>
          <w:szCs w:val="24"/>
        </w:rPr>
      </w:pPr>
      <w:r w:rsidDel="00000000" w:rsidR="00000000" w:rsidRPr="00000000">
        <w:rPr>
          <w:rFonts w:ascii="Bai Jamjuree" w:cs="Bai Jamjuree" w:eastAsia="Bai Jamjuree" w:hAnsi="Bai Jamjuree"/>
          <w:b w:val="1"/>
          <w:rtl w:val="0"/>
        </w:rPr>
        <w:t xml:space="preserve">DATA:</w:t>
      </w:r>
      <w:r w:rsidDel="00000000" w:rsidR="00000000" w:rsidRPr="00000000">
        <w:rPr>
          <w:rFonts w:ascii="Bai Jamjuree" w:cs="Bai Jamjuree" w:eastAsia="Bai Jamjuree" w:hAnsi="Bai Jamjuree"/>
          <w:sz w:val="24"/>
          <w:szCs w:val="24"/>
          <w:rtl w:val="0"/>
        </w:rPr>
        <w:t xml:space="preserve"> XX/XX/20XX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Bai Jamjuree" w:cs="Bai Jamjuree" w:eastAsia="Bai Jamjuree" w:hAnsi="Bai Jamjuree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Bai Jamjuree" w:cs="Bai Jamjuree" w:eastAsia="Bai Jamjuree" w:hAnsi="Bai Jamjuree"/>
          <w:b w:val="1"/>
        </w:rPr>
      </w:pPr>
      <w:r w:rsidDel="00000000" w:rsidR="00000000" w:rsidRPr="00000000">
        <w:rPr>
          <w:rFonts w:ascii="Bai Jamjuree" w:cs="Bai Jamjuree" w:eastAsia="Bai Jamjuree" w:hAnsi="Bai Jamjuree"/>
          <w:b w:val="1"/>
          <w:rtl w:val="0"/>
        </w:rPr>
        <w:t xml:space="preserve">NOTA SUGERIDA:</w:t>
      </w:r>
      <w:r w:rsidDel="00000000" w:rsidR="00000000" w:rsidRPr="00000000">
        <w:rPr>
          <w:rFonts w:ascii="Bai Jamjuree" w:cs="Bai Jamjuree" w:eastAsia="Bai Jamjuree" w:hAnsi="Bai Jamjuree"/>
          <w:sz w:val="24"/>
          <w:szCs w:val="24"/>
          <w:rtl w:val="0"/>
        </w:rPr>
        <w:t xml:space="preserve"> XX,X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Bai Jamjuree" w:cs="Bai Jamjuree" w:eastAsia="Bai Jamjuree" w:hAnsi="Bai Jamjure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Bai Jamjuree" w:cs="Bai Jamjuree" w:eastAsia="Bai Jamjuree" w:hAnsi="Bai Jamjure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Bai Jamjuree" w:cs="Bai Jamjuree" w:eastAsia="Bai Jamjuree" w:hAnsi="Bai Jamjure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Bai Jamjuree" w:cs="Bai Jamjuree" w:eastAsia="Bai Jamjuree" w:hAnsi="Bai Jamjure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Bai Jamjuree" w:cs="Bai Jamjuree" w:eastAsia="Bai Jamjuree" w:hAnsi="Bai Jamjuree"/>
        </w:rPr>
      </w:pPr>
      <w:r w:rsidDel="00000000" w:rsidR="00000000" w:rsidRPr="00000000">
        <w:rPr>
          <w:rFonts w:ascii="Bai Jamjuree" w:cs="Bai Jamjuree" w:eastAsia="Bai Jamjuree" w:hAnsi="Bai Jamjure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Bai Jamjuree" w:cs="Bai Jamjuree" w:eastAsia="Bai Jamjuree" w:hAnsi="Bai Jamjuree"/>
        </w:rPr>
      </w:pPr>
      <w:r w:rsidDel="00000000" w:rsidR="00000000" w:rsidRPr="00000000">
        <w:rPr>
          <w:rFonts w:ascii="Bai Jamjuree" w:cs="Bai Jamjuree" w:eastAsia="Bai Jamjuree" w:hAnsi="Bai Jamjuree"/>
          <w:rtl w:val="0"/>
        </w:rPr>
        <w:t xml:space="preserve">Nome Completo do Avaliador</w:t>
      </w:r>
    </w:p>
    <w:sectPr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ai Jamjure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ai Jamjuree" w:cs="Bai Jamjuree" w:eastAsia="Bai Jamjuree" w:hAnsi="Bai Jamjure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ai Jamjuree" w:cs="Bai Jamjuree" w:eastAsia="Bai Jamjuree" w:hAnsi="Bai Jamjure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Curso de Eng. de Computação – Campus d</w:t>
    </w:r>
    <w:r w:rsidDel="00000000" w:rsidR="00000000" w:rsidRPr="00000000">
      <w:rPr>
        <w:rFonts w:ascii="Bai Jamjuree" w:cs="Bai Jamjuree" w:eastAsia="Bai Jamjuree" w:hAnsi="Bai Jamjuree"/>
        <w:rtl w:val="0"/>
      </w:rPr>
      <w:t xml:space="preserve">a UFC de</w:t>
    </w:r>
    <w:r w:rsidDel="00000000" w:rsidR="00000000" w:rsidRPr="00000000">
      <w:rPr>
        <w:rFonts w:ascii="Bai Jamjuree" w:cs="Bai Jamjuree" w:eastAsia="Bai Jamjuree" w:hAnsi="Bai Jamjure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Sobral | +55 88 3695 4608 | www.ec.ufc.br</w:t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Bai Jamjuree" w:cs="Bai Jamjuree" w:eastAsia="Bai Jamjuree" w:hAnsi="Bai Jamjure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ai Jamjuree" w:cs="Bai Jamjuree" w:eastAsia="Bai Jamjuree" w:hAnsi="Bai Jamjure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Rua Coronel Estanislau Frota, 563. Bloco I – Térreo. Centro. CEP 62.010-560. Sobral/CE.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iJamjuree-regular.ttf"/><Relationship Id="rId2" Type="http://schemas.openxmlformats.org/officeDocument/2006/relationships/font" Target="fonts/BaiJamjuree-bold.ttf"/><Relationship Id="rId3" Type="http://schemas.openxmlformats.org/officeDocument/2006/relationships/font" Target="fonts/BaiJamjuree-italic.ttf"/><Relationship Id="rId4" Type="http://schemas.openxmlformats.org/officeDocument/2006/relationships/font" Target="fonts/BaiJamjure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